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Bullying and Cyberbullying Responding Form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To be completed by the school principal or designee within </w:t>
      </w:r>
      <w:r w:rsidDel="00000000" w:rsidR="00000000" w:rsidRPr="00000000">
        <w:rPr>
          <w:rFonts w:ascii="Georgia" w:cs="Georgia" w:eastAsia="Georgia" w:hAnsi="Georgia"/>
          <w:b w:val="1"/>
          <w:sz w:val="24"/>
          <w:szCs w:val="24"/>
          <w:rtl w:val="0"/>
        </w:rPr>
        <w:t xml:space="preserve">20 school</w:t>
      </w:r>
      <w:r w:rsidDel="00000000" w:rsidR="00000000" w:rsidRPr="00000000">
        <w:rPr>
          <w:rFonts w:ascii="Georgia" w:cs="Georgia" w:eastAsia="Georgia" w:hAnsi="Georgia"/>
          <w:b w:val="1"/>
          <w:smallCaps w:val="0"/>
          <w:sz w:val="24"/>
          <w:szCs w:val="24"/>
          <w:rtl w:val="0"/>
        </w:rPr>
        <w:t xml:space="preserve"> days from the time that the Report Form is received.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Date the alleged incident of bullying was reported: 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Name of school principal or designee investigating the report of alleged incident(s) of bullying:  _______________________________________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Position/title: ________________________________________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Details: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Person(s) reporting the alleged incident(s) of bullying (if indicated, but required if school staff, coaches or advisors): 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Person who completed the Reporting Form (if indicated): 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The person(s) reporting the alleged incident of bullying is:</w:t>
        <w:tab/>
        <w:t xml:space="preserve">student</w:t>
        <w:tab/>
        <w:t xml:space="preserve">parent</w:t>
        <w:tab/>
        <w:t xml:space="preserve">grandparent      guardian      school staff</w:t>
        <w:tab/>
        <w:t xml:space="preserve">   coach     advisor</w:t>
        <w:tab/>
        <w:t xml:space="preserve">other 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mallCaps w:val="0"/>
          <w:sz w:val="24"/>
          <w:szCs w:val="24"/>
          <w:rtl w:val="0"/>
        </w:rPr>
        <w:t xml:space="preserve">Name of the student(s) or adult(s) who was believed to have been bullied: 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Does the student have a 504 plan?    </w:t>
      </w: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yes     </w:t>
      </w: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no</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Does the student have an IEP?  </w:t>
      </w: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yes     </w:t>
      </w: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no</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i w:val="1"/>
          <w:smallCaps w:val="0"/>
          <w:sz w:val="24"/>
          <w:szCs w:val="24"/>
        </w:rPr>
      </w:pPr>
      <w:r w:rsidDel="00000000" w:rsidR="00000000" w:rsidRPr="00000000">
        <w:rPr>
          <w:rFonts w:ascii="Georgia" w:cs="Georgia" w:eastAsia="Georgia" w:hAnsi="Georgia"/>
          <w:i w:val="1"/>
          <w:smallCaps w:val="0"/>
          <w:sz w:val="24"/>
          <w:szCs w:val="24"/>
          <w:rtl w:val="0"/>
        </w:rPr>
        <w:t xml:space="preserve">If yes to either above questions, please refer to student’s 504 plan or IEP.</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Is the student in the referral process for either?   </w:t>
      </w: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yes     </w:t>
      </w: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no</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If the student receives Special Education services, when was the Director of Special Education or 504 Coordinator made aware of this situation?  date: 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z w:val="24"/>
          <w:szCs w:val="24"/>
          <w:rtl w:val="0"/>
        </w:rPr>
        <w:t xml:space="preserve">B. </w:t>
      </w:r>
      <w:r w:rsidDel="00000000" w:rsidR="00000000" w:rsidRPr="00000000">
        <w:rPr>
          <w:rFonts w:ascii="Georgia" w:cs="Georgia" w:eastAsia="Georgia" w:hAnsi="Georgia"/>
          <w:smallCaps w:val="0"/>
          <w:sz w:val="24"/>
          <w:szCs w:val="24"/>
          <w:rtl w:val="0"/>
        </w:rPr>
        <w:t xml:space="preserve">Name of the student(s) or adult(s) who is alleged to have bullied: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Does the student have a 504 plan?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Georgia" w:cs="Georgia" w:eastAsia="Georgia" w:hAnsi="Georgia"/>
          <w:sz w:val="24"/>
          <w:szCs w:val="24"/>
          <w:rtl w:val="0"/>
        </w:rPr>
        <w:t xml:space="preserve"> yes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Georgia" w:cs="Georgia" w:eastAsia="Georgia" w:hAnsi="Georgia"/>
          <w:sz w:val="24"/>
          <w:szCs w:val="24"/>
          <w:rtl w:val="0"/>
        </w:rPr>
        <w:t xml:space="preserve"> no</w:t>
      </w:r>
    </w:p>
    <w:p w:rsidR="00000000" w:rsidDel="00000000" w:rsidP="00000000" w:rsidRDefault="00000000" w:rsidRPr="00000000" w14:paraId="0000001E">
      <w:pPr>
        <w:spacing w:after="0"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Does the student have an IEP?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Georgia" w:cs="Georgia" w:eastAsia="Georgia" w:hAnsi="Georgia"/>
          <w:sz w:val="24"/>
          <w:szCs w:val="24"/>
          <w:rtl w:val="0"/>
        </w:rPr>
        <w:t xml:space="preserve"> yes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Georgia" w:cs="Georgia" w:eastAsia="Georgia" w:hAnsi="Georgia"/>
          <w:sz w:val="24"/>
          <w:szCs w:val="24"/>
          <w:rtl w:val="0"/>
        </w:rPr>
        <w:t xml:space="preserve"> no</w:t>
      </w:r>
    </w:p>
    <w:p w:rsidR="00000000" w:rsidDel="00000000" w:rsidP="00000000" w:rsidRDefault="00000000" w:rsidRPr="00000000" w14:paraId="0000001F">
      <w:pPr>
        <w:spacing w:after="0" w:line="240" w:lineRule="auto"/>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If yes to either above questions, please refer to student’s 504 plan or IEP.</w:t>
      </w:r>
    </w:p>
    <w:p w:rsidR="00000000" w:rsidDel="00000000" w:rsidP="00000000" w:rsidRDefault="00000000" w:rsidRPr="00000000" w14:paraId="00000020">
      <w:pPr>
        <w:spacing w:after="0"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the student in the referral process for either?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Georgia" w:cs="Georgia" w:eastAsia="Georgia" w:hAnsi="Georgia"/>
          <w:sz w:val="24"/>
          <w:szCs w:val="24"/>
          <w:rtl w:val="0"/>
        </w:rPr>
        <w:t xml:space="preserve"> yes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Georgia" w:cs="Georgia" w:eastAsia="Georgia" w:hAnsi="Georgia"/>
          <w:sz w:val="24"/>
          <w:szCs w:val="24"/>
          <w:rtl w:val="0"/>
        </w:rPr>
        <w:t xml:space="preserve"> no</w:t>
      </w:r>
    </w:p>
    <w:p w:rsidR="00000000" w:rsidDel="00000000" w:rsidP="00000000" w:rsidRDefault="00000000" w:rsidRPr="00000000" w14:paraId="00000021">
      <w:pPr>
        <w:spacing w:after="0"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the student receives Special Education services, when was the Director of Special Education or 504 Coordinator made aware of this situation?  date: 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The reported alleged incident(s) occurred:</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 </w:t>
        <w:tab/>
        <w:t xml:space="preserve">_____ on school grounds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ab/>
        <w:t xml:space="preserve">_____ on the school bus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 </w:t>
        <w:tab/>
        <w:t xml:space="preserve">_____ at a school sponsored activity</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mallCaps w:val="0"/>
          <w:sz w:val="24"/>
          <w:szCs w:val="24"/>
        </w:rPr>
      </w:pPr>
      <w:r w:rsidDel="00000000" w:rsidR="00000000" w:rsidRPr="00000000">
        <w:rPr>
          <w:rFonts w:ascii="Georgia" w:cs="Georgia" w:eastAsia="Georgia" w:hAnsi="Georgia"/>
          <w:smallCaps w:val="0"/>
          <w:sz w:val="24"/>
          <w:szCs w:val="24"/>
          <w:rtl w:val="0"/>
        </w:rPr>
        <w:tab/>
        <w:t xml:space="preserve"> </w:t>
        <w:tab/>
        <w:t xml:space="preserve">_____ through the use of technology – at home </w:t>
      </w: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at school </w:t>
      </w:r>
      <w:r w:rsidDel="00000000" w:rsidR="00000000" w:rsidRPr="00000000">
        <w:rPr>
          <w:rFonts w:ascii="Arial Unicode MS" w:cs="Arial Unicode MS" w:eastAsia="Arial Unicode MS" w:hAnsi="Arial Unicode MS"/>
          <w:smallCaps w:val="0"/>
          <w:sz w:val="24"/>
          <w:szCs w:val="24"/>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ab/>
        <w:t xml:space="preserve">_____ elsewhere – (be specific) 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Date(s): _____________________________________________________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Time(s)/time(s) of day: ___________________________________________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Additional details known: __________________________________________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____________________________________________________________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____________________________________________________________</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____________________________________________________________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____________________________________________________________</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____________________________________________________________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Have there been prior reports of alleged incidents of bullying or substantiated incident(s) of bullying involving the student(s) and/or adult(s)?   </w:t>
      </w: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yes     </w:t>
      </w: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no</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If yes, please include details and outcomes: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Evidence of allegation(s) of bullying provided to the school or in the school’s possession used in this investigation: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tbl>
      <w:tblPr>
        <w:tblStyle w:val="Table1"/>
        <w:tblW w:w="957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8"/>
        <w:gridCol w:w="4788"/>
        <w:tblGridChange w:id="0">
          <w:tblGrid>
            <w:gridCol w:w="4788"/>
            <w:gridCol w:w="478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____school video cameras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____school bus camera</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____cell phone video</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____electronic photos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____printed photos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____email(s)</w:t>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____letters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____phone conversation notes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____written statements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____hospital reports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____police reports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____other (specify)_______________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Communication:</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When did you contact the parent(s) or guardian(s) of the student(s) who was believed to have been bullied?</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Date of communication(s):_________________________________________</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Details of communication: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The school principal or designee met with the student(s) who was believed to have been bullied on: ___________</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Details of communication:__________________________________________</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When did you contact the parent(s) or guardian(s) of the student(s) who was alleged to have bullied?</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Date of communication(s):_________________________________________</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Details of communication: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The school principal or designee met with the student(s) alleged to have bullied on: _________</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Details of communication:__________________________________________</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Did the person(s) reporting the alleged incident identify any witnesses?   </w:t>
      </w: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yes     </w:t>
      </w: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no</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Name(s) of witness:______________________________________________</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Did the school identify any witnesses?  </w:t>
      </w: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yes     </w:t>
      </w: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no</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Name(s) of witness:______________________________________________</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If yes, the school principal </w:t>
      </w:r>
      <w:r w:rsidDel="00000000" w:rsidR="00000000" w:rsidRPr="00000000">
        <w:rPr>
          <w:rFonts w:ascii="Georgia" w:cs="Georgia" w:eastAsia="Georgia" w:hAnsi="Georgia"/>
          <w:sz w:val="24"/>
          <w:szCs w:val="24"/>
          <w:rtl w:val="0"/>
        </w:rPr>
        <w:t xml:space="preserve">or </w:t>
      </w:r>
      <w:r w:rsidDel="00000000" w:rsidR="00000000" w:rsidRPr="00000000">
        <w:rPr>
          <w:rFonts w:ascii="Georgia" w:cs="Georgia" w:eastAsia="Georgia" w:hAnsi="Georgia"/>
          <w:smallCaps w:val="0"/>
          <w:sz w:val="24"/>
          <w:szCs w:val="24"/>
          <w:rtl w:val="0"/>
        </w:rPr>
        <w:t xml:space="preserve">designee met with the witness(es) on: ____________   Details of communication:_____________________________</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Safety Measures: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i w:val="1"/>
          <w:smallCaps w:val="0"/>
          <w:sz w:val="24"/>
          <w:szCs w:val="24"/>
        </w:rPr>
      </w:pPr>
      <w:r w:rsidDel="00000000" w:rsidR="00000000" w:rsidRPr="00000000">
        <w:rPr>
          <w:rFonts w:ascii="Georgia" w:cs="Georgia" w:eastAsia="Georgia" w:hAnsi="Georgia"/>
          <w:i w:val="1"/>
          <w:smallCaps w:val="0"/>
          <w:sz w:val="24"/>
          <w:szCs w:val="24"/>
          <w:rtl w:val="0"/>
        </w:rPr>
        <w:tab/>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Local or state law enforcement will be contacted for potential: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____ criminal charges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____ civil action under the Maine Civil Rights Act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____ N/A</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What measures are being taken throughout the investigation to ensure the safety of the studen</w:t>
      </w:r>
      <w:r w:rsidDel="00000000" w:rsidR="00000000" w:rsidRPr="00000000">
        <w:rPr>
          <w:rFonts w:ascii="Georgia" w:cs="Georgia" w:eastAsia="Georgia" w:hAnsi="Georgia"/>
          <w:sz w:val="24"/>
          <w:szCs w:val="24"/>
          <w:rtl w:val="0"/>
        </w:rPr>
        <w:t xml:space="preserve">ts involved</w:t>
      </w:r>
      <w:r w:rsidDel="00000000" w:rsidR="00000000" w:rsidRPr="00000000">
        <w:rPr>
          <w:rFonts w:ascii="Georgia" w:cs="Georgia" w:eastAsia="Georgia" w:hAnsi="Georgia"/>
          <w:smallCaps w:val="0"/>
          <w:sz w:val="24"/>
          <w:szCs w:val="24"/>
          <w:rtl w:val="0"/>
        </w:rPr>
        <w:t xml:space="preserve">?  ___________________________</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____________________________________________________________</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i w:val="1"/>
          <w:smallCaps w:val="0"/>
          <w:sz w:val="24"/>
          <w:szCs w:val="24"/>
        </w:rPr>
      </w:pPr>
      <w:r w:rsidDel="00000000" w:rsidR="00000000" w:rsidRPr="00000000">
        <w:rPr>
          <w:rFonts w:ascii="Georgia" w:cs="Georgia" w:eastAsia="Georgia" w:hAnsi="Georgia"/>
          <w:i w:val="1"/>
          <w:smallCaps w:val="0"/>
          <w:sz w:val="24"/>
          <w:szCs w:val="24"/>
          <w:rtl w:val="0"/>
        </w:rPr>
        <w:t xml:space="preserve">Attach safety measures (ie. Student Support &amp; Safety Plan) to this Responding Form.</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i w:val="1"/>
          <w:smallCaps w:val="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When was there communication with the parent(s) or guardian(s) of the student(s) who was believed to have been bullied about these safety measures?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Date of communication(s):_________________________________________</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Details of communication: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br w:type="page"/>
      </w:r>
      <w:r w:rsidDel="00000000" w:rsidR="00000000" w:rsidRPr="00000000">
        <w:rPr>
          <w:rFonts w:ascii="Georgia" w:cs="Georgia" w:eastAsia="Georgia" w:hAnsi="Georgia"/>
          <w:b w:val="1"/>
          <w:smallCaps w:val="0"/>
          <w:sz w:val="24"/>
          <w:szCs w:val="24"/>
          <w:rtl w:val="0"/>
        </w:rPr>
        <w:t xml:space="preserve">Determination of Bullying: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i w:val="1"/>
          <w:smallCaps w:val="0"/>
          <w:sz w:val="24"/>
          <w:szCs w:val="24"/>
        </w:rPr>
      </w:pPr>
      <w:r w:rsidDel="00000000" w:rsidR="00000000" w:rsidRPr="00000000">
        <w:rPr>
          <w:rFonts w:ascii="Georgia" w:cs="Georgia" w:eastAsia="Georgia" w:hAnsi="Georgia"/>
          <w:i w:val="1"/>
          <w:smallCaps w:val="0"/>
          <w:sz w:val="24"/>
          <w:szCs w:val="24"/>
          <w:rtl w:val="0"/>
        </w:rPr>
        <w:t xml:space="preserve">Refer to the definition of bullying in policy JICK</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i w:val="1"/>
          <w:smallCaps w:val="0"/>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Behavior(s) had the effect of: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____ Physically harming a student or damaging a student’s property; or</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____ Placing a student in reasonable fear of physical harm or damage to the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student’s property</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OR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Behavior(s) interfered with the rights of a student by:</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____ Creating an intimidating or hostile educational environment for the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student; or</w:t>
        <w:tab/>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 Interfering with the student’s academic performance or ability to</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participate in or benefit from the services, activities or privileges provided</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ind w:left="1440" w:firstLine="0"/>
        <w:contextualSpacing w:val="0"/>
        <w:rPr>
          <w:rFonts w:ascii="Georgia" w:cs="Georgia" w:eastAsia="Georgia" w:hAnsi="Georgia"/>
          <w:sz w:val="24"/>
          <w:szCs w:val="24"/>
        </w:rPr>
      </w:pPr>
      <w:r w:rsidDel="00000000" w:rsidR="00000000" w:rsidRPr="00000000">
        <w:rPr>
          <w:rFonts w:ascii="Georgia" w:cs="Georgia" w:eastAsia="Georgia" w:hAnsi="Georgia"/>
          <w:smallCaps w:val="0"/>
          <w:sz w:val="24"/>
          <w:szCs w:val="24"/>
          <w:rtl w:val="0"/>
        </w:rPr>
        <w:t xml:space="preserve">by a school</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OR</w:t>
      </w:r>
    </w:p>
    <w:p w:rsidR="00000000" w:rsidDel="00000000" w:rsidP="00000000" w:rsidRDefault="00000000" w:rsidRPr="00000000" w14:paraId="00000081">
      <w:pPr>
        <w:spacing w:after="0"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spacing w:after="0"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Behavior(s) related to the targeted student’s actual or perceived (as indicated in the description of the alleged incident on the Reporting Form):</w:t>
      </w:r>
    </w:p>
    <w:p w:rsidR="00000000" w:rsidDel="00000000" w:rsidP="00000000" w:rsidRDefault="00000000" w:rsidRPr="00000000" w14:paraId="00000083">
      <w:pPr>
        <w:spacing w:after="0"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____Race/color</w:t>
      </w:r>
    </w:p>
    <w:p w:rsidR="00000000" w:rsidDel="00000000" w:rsidP="00000000" w:rsidRDefault="00000000" w:rsidRPr="00000000" w14:paraId="00000084">
      <w:pPr>
        <w:spacing w:after="0"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____Sex</w:t>
      </w:r>
    </w:p>
    <w:p w:rsidR="00000000" w:rsidDel="00000000" w:rsidP="00000000" w:rsidRDefault="00000000" w:rsidRPr="00000000" w14:paraId="00000085">
      <w:pPr>
        <w:spacing w:after="0"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____Sexual orientation </w:t>
      </w:r>
    </w:p>
    <w:p w:rsidR="00000000" w:rsidDel="00000000" w:rsidP="00000000" w:rsidRDefault="00000000" w:rsidRPr="00000000" w14:paraId="00000086">
      <w:pPr>
        <w:spacing w:after="0"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____Gender identity and/or gender expression</w:t>
      </w:r>
    </w:p>
    <w:p w:rsidR="00000000" w:rsidDel="00000000" w:rsidP="00000000" w:rsidRDefault="00000000" w:rsidRPr="00000000" w14:paraId="00000087">
      <w:pPr>
        <w:spacing w:after="0"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____Religion</w:t>
      </w:r>
    </w:p>
    <w:p w:rsidR="00000000" w:rsidDel="00000000" w:rsidP="00000000" w:rsidRDefault="00000000" w:rsidRPr="00000000" w14:paraId="00000088">
      <w:pPr>
        <w:spacing w:after="0"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____National origin/ancestry</w:t>
      </w:r>
    </w:p>
    <w:p w:rsidR="00000000" w:rsidDel="00000000" w:rsidP="00000000" w:rsidRDefault="00000000" w:rsidRPr="00000000" w14:paraId="00000089">
      <w:pPr>
        <w:spacing w:after="0"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____Disability</w:t>
      </w:r>
    </w:p>
    <w:p w:rsidR="00000000" w:rsidDel="00000000" w:rsidP="00000000" w:rsidRDefault="00000000" w:rsidRPr="00000000" w14:paraId="0000008A">
      <w:pPr>
        <w:spacing w:after="0"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spacing w:after="0"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so; </w:t>
      </w:r>
    </w:p>
    <w:p w:rsidR="00000000" w:rsidDel="00000000" w:rsidP="00000000" w:rsidRDefault="00000000" w:rsidRPr="00000000" w14:paraId="0000008C">
      <w:pPr>
        <w:numPr>
          <w:ilvl w:val="0"/>
          <w:numId w:val="1"/>
        </w:numPr>
        <w:spacing w:after="0" w:line="240" w:lineRule="auto"/>
        <w:ind w:left="720" w:hanging="360"/>
        <w:rPr/>
      </w:pPr>
      <w:r w:rsidDel="00000000" w:rsidR="00000000" w:rsidRPr="00000000">
        <w:rPr>
          <w:rFonts w:ascii="Georgia" w:cs="Georgia" w:eastAsia="Georgia" w:hAnsi="Georgia"/>
          <w:sz w:val="24"/>
          <w:szCs w:val="24"/>
          <w:rtl w:val="0"/>
        </w:rPr>
        <w:t xml:space="preserve">reference Board policy ACAA: Harassment and Sexual Harassment of Students,</w:t>
      </w:r>
    </w:p>
    <w:p w:rsidR="00000000" w:rsidDel="00000000" w:rsidP="00000000" w:rsidRDefault="00000000" w:rsidRPr="00000000" w14:paraId="0000008D">
      <w:pPr>
        <w:numPr>
          <w:ilvl w:val="0"/>
          <w:numId w:val="1"/>
        </w:numPr>
        <w:spacing w:after="0" w:line="240" w:lineRule="auto"/>
        <w:ind w:left="720" w:hanging="360"/>
        <w:rPr/>
      </w:pPr>
      <w:r w:rsidDel="00000000" w:rsidR="00000000" w:rsidRPr="00000000">
        <w:rPr>
          <w:rFonts w:ascii="Georgia" w:cs="Georgia" w:eastAsia="Georgia" w:hAnsi="Georgia"/>
          <w:sz w:val="24"/>
          <w:szCs w:val="24"/>
          <w:rtl w:val="0"/>
        </w:rPr>
        <w:t xml:space="preserve">include the district’s Affirmative Action Officer in this investigation, and</w:t>
      </w:r>
    </w:p>
    <w:p w:rsidR="00000000" w:rsidDel="00000000" w:rsidP="00000000" w:rsidRDefault="00000000" w:rsidRPr="00000000" w14:paraId="0000008E">
      <w:pPr>
        <w:numPr>
          <w:ilvl w:val="0"/>
          <w:numId w:val="1"/>
        </w:numPr>
        <w:spacing w:after="0" w:line="240" w:lineRule="auto"/>
        <w:ind w:left="720" w:hanging="360"/>
        <w:rPr/>
      </w:pPr>
      <w:r w:rsidDel="00000000" w:rsidR="00000000" w:rsidRPr="00000000">
        <w:rPr>
          <w:rFonts w:ascii="Georgia" w:cs="Georgia" w:eastAsia="Georgia" w:hAnsi="Georgia"/>
          <w:sz w:val="24"/>
          <w:szCs w:val="24"/>
          <w:rtl w:val="0"/>
        </w:rPr>
        <w:t xml:space="preserve">if the behavior includes threats, violence, and/or property damage, it may be enforceable under the Maine Civil Rights Act and should be referred to local law enforcement.</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_____ None of the above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Summary of Investigation: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z w:val="24"/>
          <w:szCs w:val="24"/>
        </w:rPr>
      </w:pPr>
      <w:r w:rsidDel="00000000" w:rsidR="00000000" w:rsidRPr="00000000">
        <w:rPr>
          <w:rFonts w:ascii="Georgia" w:cs="Georgia" w:eastAsia="Georgia" w:hAnsi="Georgia"/>
          <w:smallCaps w:val="0"/>
          <w:sz w:val="24"/>
          <w:szCs w:val="24"/>
          <w:rtl w:val="0"/>
        </w:rPr>
        <w:t xml:space="preserve">Outcomes: </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All findings and results shall be reported to the superintendent.</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Is this a substantiated incident of bullying?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yes     </w:t>
      </w:r>
      <w:r w:rsidDel="00000000" w:rsidR="00000000" w:rsidRPr="00000000">
        <w:rPr>
          <w:rFonts w:ascii="Arial Unicode MS" w:cs="Arial Unicode MS" w:eastAsia="Arial Unicode MS" w:hAnsi="Arial Unicode MS"/>
          <w:smallCaps w:val="0"/>
          <w:sz w:val="24"/>
          <w:szCs w:val="24"/>
          <w:rtl w:val="0"/>
        </w:rPr>
        <w:t xml:space="preserve">◻</w:t>
      </w:r>
      <w:r w:rsidDel="00000000" w:rsidR="00000000" w:rsidRPr="00000000">
        <w:rPr>
          <w:rFonts w:ascii="Georgia" w:cs="Georgia" w:eastAsia="Georgia" w:hAnsi="Georgia"/>
          <w:smallCaps w:val="0"/>
          <w:sz w:val="24"/>
          <w:szCs w:val="24"/>
          <w:rtl w:val="0"/>
        </w:rPr>
        <w:t xml:space="preserve"> no</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If yes, refer to the Remediation Form (JICK-E3) to indicate specific nature(s) of the incident, the consequences, and actions taken for the student who has bullied.  This substantiated incident is to be reported to the superintendent, and to the Maine Department of Education.</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If no, refer to the district-wide code of conduct and disciplinary policies for student behavior.</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b w:val="1"/>
          <w:smallCaps w:val="0"/>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_____________________________________         </w:t>
        <w:tab/>
        <w:t xml:space="preserve">Date:  _____________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Signature and title of investigator</w:t>
        <w:tab/>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ab/>
        <w:tab/>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If the investigator is not the school principal, copy to school principal on: __________</w:t>
        <w:tab/>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ab/>
        <w:tab/>
        <w:tab/>
        <w:tab/>
        <w:tab/>
        <w:tab/>
        <w:tab/>
        <w:tab/>
        <w:tab/>
        <w:tab/>
        <w:t xml:space="preserve">      Date</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Copy received: ______________________________        Date: ____________</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ab/>
        <w:tab/>
        <w:t xml:space="preserve">Signature of school principal</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Copy to Superintendent on: _______________</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ab/>
        <w:tab/>
        <w:tab/>
        <w:t xml:space="preserve">        Date</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Copy received: _______________________________        Date: ____________</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contextualSpacing w:val="0"/>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ab/>
        <w:tab/>
        <w:t xml:space="preserve">Signature of superintendent</w:t>
      </w:r>
    </w:p>
    <w:sectPr>
      <w:headerReference r:id="rId6" w:type="default"/>
      <w:footerReference r:id="rId7" w:type="default"/>
      <w:pgSz w:h="15840" w:w="12240"/>
      <w:pgMar w:bottom="54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Verdana"/>
  <w:font w:name="Arial Unicode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Responding Form – JICK-E2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